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3" w:rsidRDefault="00BA2123" w:rsidP="00BA2123">
      <w:pPr>
        <w:pStyle w:val="a3"/>
        <w:jc w:val="center"/>
      </w:pPr>
      <w:r>
        <w:t> </w:t>
      </w:r>
      <w:r>
        <w:rPr>
          <w:rStyle w:val="a4"/>
        </w:rPr>
        <w:t>У К Р А Ї Н А</w:t>
      </w:r>
    </w:p>
    <w:p w:rsidR="00BA2123" w:rsidRDefault="00BA2123" w:rsidP="00BA2123">
      <w:pPr>
        <w:pStyle w:val="a3"/>
        <w:jc w:val="center"/>
      </w:pPr>
      <w:r>
        <w:t> </w:t>
      </w:r>
      <w:r>
        <w:rPr>
          <w:rStyle w:val="a4"/>
        </w:rPr>
        <w:t>Р О З П О Р Я Д Ж Е Н Н Я</w:t>
      </w:r>
    </w:p>
    <w:p w:rsidR="00BA2123" w:rsidRDefault="00BA2123" w:rsidP="00BA2123">
      <w:pPr>
        <w:pStyle w:val="a3"/>
        <w:jc w:val="center"/>
      </w:pPr>
      <w:r>
        <w:rPr>
          <w:rStyle w:val="a4"/>
        </w:rPr>
        <w:t>голови Ужгородської  районної ради</w:t>
      </w:r>
    </w:p>
    <w:p w:rsidR="00BA2123" w:rsidRDefault="00BA2123" w:rsidP="00BA2123">
      <w:pPr>
        <w:pStyle w:val="a3"/>
        <w:jc w:val="center"/>
      </w:pPr>
      <w:r>
        <w:rPr>
          <w:rStyle w:val="a4"/>
        </w:rPr>
        <w:t>Закарпатської області</w:t>
      </w:r>
    </w:p>
    <w:p w:rsidR="00BA2123" w:rsidRDefault="00BA2123" w:rsidP="00BA2123">
      <w:pPr>
        <w:pStyle w:val="a3"/>
      </w:pPr>
      <w:r>
        <w:t> </w:t>
      </w:r>
    </w:p>
    <w:p w:rsidR="00BA2123" w:rsidRDefault="00BA2123" w:rsidP="00BA2123">
      <w:pPr>
        <w:pStyle w:val="a3"/>
      </w:pPr>
      <w:bookmarkStart w:id="0" w:name="_GoBack"/>
      <w:r>
        <w:rPr>
          <w:rStyle w:val="a4"/>
        </w:rPr>
        <w:t>від  “27”02.15 №18</w:t>
      </w:r>
    </w:p>
    <w:bookmarkEnd w:id="0"/>
    <w:p w:rsidR="00BA2123" w:rsidRDefault="00BA2123" w:rsidP="00BA2123">
      <w:pPr>
        <w:pStyle w:val="a3"/>
      </w:pPr>
      <w:r>
        <w:rPr>
          <w:rStyle w:val="a4"/>
        </w:rPr>
        <w:t>              м. Ужгород</w:t>
      </w:r>
    </w:p>
    <w:p w:rsidR="00BA2123" w:rsidRDefault="00BA2123" w:rsidP="00BA2123">
      <w:pPr>
        <w:pStyle w:val="a3"/>
      </w:pPr>
      <w:r>
        <w:rPr>
          <w:rStyle w:val="a4"/>
        </w:rPr>
        <w:t> </w:t>
      </w:r>
    </w:p>
    <w:p w:rsidR="00BA2123" w:rsidRDefault="00BA2123" w:rsidP="00BA2123">
      <w:pPr>
        <w:pStyle w:val="a3"/>
      </w:pPr>
      <w:r>
        <w:rPr>
          <w:rStyle w:val="a4"/>
        </w:rPr>
        <w:t xml:space="preserve">Про внесення змін до розпорядження </w:t>
      </w:r>
    </w:p>
    <w:p w:rsidR="00BA2123" w:rsidRDefault="00BA2123" w:rsidP="00BA2123">
      <w:pPr>
        <w:pStyle w:val="a3"/>
      </w:pPr>
      <w:r>
        <w:rPr>
          <w:rStyle w:val="a4"/>
        </w:rPr>
        <w:t>голови районної ради від 13.02.2015 №11</w:t>
      </w:r>
    </w:p>
    <w:p w:rsidR="00BA2123" w:rsidRDefault="00BA2123" w:rsidP="00BA2123">
      <w:pPr>
        <w:pStyle w:val="a3"/>
      </w:pPr>
      <w:r>
        <w:rPr>
          <w:rStyle w:val="a4"/>
        </w:rPr>
        <w:t xml:space="preserve">«Про скликання  вісімнадцятої сесії </w:t>
      </w:r>
    </w:p>
    <w:p w:rsidR="00BA2123" w:rsidRDefault="00BA2123" w:rsidP="00BA2123">
      <w:pPr>
        <w:pStyle w:val="a3"/>
      </w:pPr>
      <w:r>
        <w:rPr>
          <w:rStyle w:val="a4"/>
        </w:rPr>
        <w:t>районної ради VІ скликання»</w:t>
      </w:r>
    </w:p>
    <w:p w:rsidR="00BA2123" w:rsidRDefault="00BA2123" w:rsidP="00BA2123">
      <w:pPr>
        <w:pStyle w:val="a3"/>
      </w:pPr>
      <w:r>
        <w:t> </w:t>
      </w:r>
    </w:p>
    <w:p w:rsidR="00BA2123" w:rsidRDefault="00BA2123" w:rsidP="00BA2123">
      <w:pPr>
        <w:pStyle w:val="a3"/>
      </w:pPr>
      <w:r>
        <w:rPr>
          <w:rStyle w:val="a4"/>
        </w:rPr>
        <w:t> </w:t>
      </w:r>
    </w:p>
    <w:p w:rsidR="00BA2123" w:rsidRDefault="00BA2123" w:rsidP="00BA2123">
      <w:pPr>
        <w:pStyle w:val="a3"/>
      </w:pPr>
      <w:r>
        <w:t xml:space="preserve"> Відповідно до пункту 1 частини 6 статті 55 Закону України “Про місцеве самоврядування в Україні”:</w:t>
      </w:r>
    </w:p>
    <w:p w:rsidR="00BA2123" w:rsidRDefault="00BA2123" w:rsidP="00BA2123">
      <w:pPr>
        <w:pStyle w:val="a3"/>
      </w:pPr>
      <w:r>
        <w:t xml:space="preserve"> Внести таку зміну до розпорядження голови районної ради від 13.02.2015 №11 «Про скликання  вісімнадцятої сесії районної ради VІ скликання»:</w:t>
      </w:r>
    </w:p>
    <w:p w:rsidR="00BA2123" w:rsidRDefault="00BA2123" w:rsidP="00BA2123">
      <w:pPr>
        <w:pStyle w:val="a3"/>
      </w:pPr>
      <w:r>
        <w:t xml:space="preserve"> - Перенести початок пленарного засідання 6 березня 2015 року з 10.00 на 14.00 годину.</w:t>
      </w:r>
    </w:p>
    <w:p w:rsidR="00BA2123" w:rsidRDefault="00BA2123" w:rsidP="00BA2123">
      <w:pPr>
        <w:pStyle w:val="a3"/>
      </w:pPr>
      <w:r>
        <w:rPr>
          <w:rStyle w:val="a4"/>
        </w:rPr>
        <w:t> </w:t>
      </w:r>
    </w:p>
    <w:p w:rsidR="00BA2123" w:rsidRDefault="00BA2123" w:rsidP="00BA2123">
      <w:pPr>
        <w:pStyle w:val="a3"/>
      </w:pPr>
      <w:r>
        <w:rPr>
          <w:rStyle w:val="a4"/>
        </w:rPr>
        <w:t> </w:t>
      </w:r>
    </w:p>
    <w:p w:rsidR="00BA2123" w:rsidRDefault="00BA2123" w:rsidP="00BA2123">
      <w:pPr>
        <w:pStyle w:val="a3"/>
      </w:pPr>
      <w:r>
        <w:rPr>
          <w:rStyle w:val="a4"/>
        </w:rPr>
        <w:t xml:space="preserve"> Голова ради                                              М.І.Фединець</w:t>
      </w:r>
    </w:p>
    <w:p w:rsidR="005B42E8" w:rsidRDefault="005B42E8"/>
    <w:sectPr w:rsidR="005B4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5E"/>
    <w:rsid w:val="005B42E8"/>
    <w:rsid w:val="00BA2123"/>
    <w:rsid w:val="00E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2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A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2016-05-18T17:30:00Z</dcterms:created>
  <dcterms:modified xsi:type="dcterms:W3CDTF">2016-05-18T17:30:00Z</dcterms:modified>
</cp:coreProperties>
</file>